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F0" w:rsidRDefault="00517EF0" w:rsidP="00584C99">
      <w:pPr>
        <w:jc w:val="center"/>
        <w:rPr>
          <w:rFonts w:ascii="Times New Roman" w:hAnsi="Times New Roman"/>
          <w:b/>
          <w:sz w:val="44"/>
          <w:szCs w:val="44"/>
        </w:rPr>
      </w:pPr>
      <w:r w:rsidRPr="00517EF0">
        <w:rPr>
          <w:rFonts w:ascii="Times New Roman" w:hAnsi="Times New Roman"/>
          <w:b/>
          <w:sz w:val="44"/>
          <w:szCs w:val="44"/>
        </w:rPr>
        <w:t xml:space="preserve">Ixworth Village Hall – </w:t>
      </w:r>
      <w:r w:rsidR="00FA6036">
        <w:rPr>
          <w:rFonts w:ascii="Times New Roman" w:hAnsi="Times New Roman"/>
          <w:b/>
          <w:sz w:val="44"/>
          <w:szCs w:val="44"/>
        </w:rPr>
        <w:t>Frequently Asked Q</w:t>
      </w:r>
    </w:p>
    <w:p w:rsidR="00584C99" w:rsidRDefault="00584C99" w:rsidP="00584C99">
      <w:pPr>
        <w:jc w:val="center"/>
        <w:rPr>
          <w:rFonts w:ascii="Times New Roman" w:hAnsi="Times New Roman"/>
          <w:sz w:val="24"/>
          <w:szCs w:val="24"/>
        </w:rPr>
      </w:pPr>
    </w:p>
    <w:p w:rsidR="00517EF0" w:rsidRDefault="00517EF0" w:rsidP="00517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village hall has its own premises licence, alcohol licence and small lotteries licence</w:t>
      </w:r>
      <w:r w:rsidR="008E3454">
        <w:rPr>
          <w:rFonts w:ascii="Times New Roman" w:hAnsi="Times New Roman"/>
          <w:sz w:val="24"/>
          <w:szCs w:val="24"/>
        </w:rPr>
        <w:t>. The VH bar has 100 glasses of various types</w:t>
      </w:r>
    </w:p>
    <w:p w:rsidR="008E3454" w:rsidRDefault="008E3454" w:rsidP="008E34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bar can be used by hiring clients to serve alcohol BUT </w:t>
      </w:r>
      <w:r w:rsidR="00F257AF">
        <w:rPr>
          <w:rFonts w:ascii="Times New Roman" w:hAnsi="Times New Roman"/>
          <w:sz w:val="24"/>
          <w:szCs w:val="24"/>
        </w:rPr>
        <w:t>MUST NOT</w:t>
      </w:r>
      <w:r>
        <w:rPr>
          <w:rFonts w:ascii="Times New Roman" w:hAnsi="Times New Roman"/>
          <w:sz w:val="24"/>
          <w:szCs w:val="24"/>
        </w:rPr>
        <w:t xml:space="preserve"> sell alcohol unless they are booking a </w:t>
      </w:r>
      <w:r w:rsidR="00F257AF">
        <w:rPr>
          <w:rFonts w:ascii="Times New Roman" w:hAnsi="Times New Roman"/>
          <w:sz w:val="24"/>
          <w:szCs w:val="24"/>
        </w:rPr>
        <w:t xml:space="preserve">private </w:t>
      </w:r>
      <w:r>
        <w:rPr>
          <w:rFonts w:ascii="Times New Roman" w:hAnsi="Times New Roman"/>
          <w:sz w:val="24"/>
          <w:szCs w:val="24"/>
        </w:rPr>
        <w:t xml:space="preserve">bar and </w:t>
      </w:r>
      <w:r w:rsidR="00F257AF"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  <w:szCs w:val="24"/>
        </w:rPr>
        <w:t>M</w:t>
      </w:r>
      <w:r w:rsidR="00F257AF">
        <w:rPr>
          <w:rFonts w:ascii="Times New Roman" w:hAnsi="Times New Roman"/>
          <w:sz w:val="24"/>
          <w:szCs w:val="24"/>
        </w:rPr>
        <w:t>UST supply full licence details.</w:t>
      </w:r>
    </w:p>
    <w:p w:rsidR="005523F1" w:rsidRPr="00584C99" w:rsidRDefault="005523F1" w:rsidP="002D1AB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23F1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Pr="005523F1">
        <w:rPr>
          <w:rFonts w:ascii="Times New Roman" w:hAnsi="Times New Roman"/>
          <w:sz w:val="24"/>
          <w:szCs w:val="24"/>
        </w:rPr>
        <w:t>party’s</w:t>
      </w:r>
      <w:proofErr w:type="gramEnd"/>
      <w:r w:rsidRPr="005523F1">
        <w:rPr>
          <w:rFonts w:ascii="Times New Roman" w:hAnsi="Times New Roman"/>
          <w:sz w:val="24"/>
          <w:szCs w:val="24"/>
        </w:rPr>
        <w:t xml:space="preserve"> and social event bookings a £</w:t>
      </w:r>
      <w:r w:rsidR="00265E12">
        <w:rPr>
          <w:rFonts w:ascii="Times New Roman" w:hAnsi="Times New Roman"/>
          <w:sz w:val="24"/>
          <w:szCs w:val="24"/>
        </w:rPr>
        <w:t>2</w:t>
      </w:r>
      <w:r w:rsidRPr="005523F1">
        <w:rPr>
          <w:rFonts w:ascii="Times New Roman" w:hAnsi="Times New Roman"/>
          <w:sz w:val="24"/>
          <w:szCs w:val="24"/>
        </w:rPr>
        <w:t>00 security bond is applicable</w:t>
      </w:r>
      <w:r w:rsidR="002D1ABA">
        <w:rPr>
          <w:rFonts w:ascii="Times New Roman" w:hAnsi="Times New Roman"/>
          <w:sz w:val="24"/>
          <w:szCs w:val="24"/>
        </w:rPr>
        <w:t>.</w:t>
      </w:r>
      <w:r w:rsidRPr="002D1ABA">
        <w:rPr>
          <w:rFonts w:ascii="Times New Roman" w:hAnsi="Times New Roman"/>
          <w:sz w:val="24"/>
          <w:szCs w:val="24"/>
        </w:rPr>
        <w:t xml:space="preserve"> This deposit is returnable after the cleaner has checked the hall and the Committee is satisfied that it has been left in a good condition. The security bond </w:t>
      </w:r>
      <w:r w:rsidR="00584C99">
        <w:rPr>
          <w:rFonts w:ascii="Times New Roman" w:hAnsi="Times New Roman"/>
          <w:sz w:val="24"/>
          <w:szCs w:val="24"/>
        </w:rPr>
        <w:t xml:space="preserve">and any payments received </w:t>
      </w:r>
      <w:r w:rsidRPr="002D1ABA">
        <w:rPr>
          <w:rFonts w:ascii="Times New Roman" w:eastAsia="Times New Roman" w:hAnsi="Times New Roman"/>
          <w:sz w:val="24"/>
          <w:szCs w:val="24"/>
        </w:rPr>
        <w:t xml:space="preserve">will be returned by </w:t>
      </w:r>
      <w:r w:rsidR="00584C99">
        <w:rPr>
          <w:rFonts w:ascii="Times New Roman" w:eastAsia="Times New Roman" w:hAnsi="Times New Roman"/>
          <w:sz w:val="24"/>
          <w:szCs w:val="24"/>
        </w:rPr>
        <w:t>bank transfer as per the</w:t>
      </w:r>
      <w:r w:rsidRPr="002D1ABA">
        <w:rPr>
          <w:rFonts w:ascii="Times New Roman" w:eastAsia="Times New Roman" w:hAnsi="Times New Roman"/>
          <w:sz w:val="24"/>
          <w:szCs w:val="24"/>
        </w:rPr>
        <w:t xml:space="preserve"> original form of payment.</w:t>
      </w:r>
    </w:p>
    <w:p w:rsidR="00584C99" w:rsidRPr="00584C99" w:rsidRDefault="00584C99" w:rsidP="00584C99">
      <w:pPr>
        <w:numPr>
          <w:ilvl w:val="0"/>
          <w:numId w:val="1"/>
        </w:numPr>
        <w:spacing w:after="0"/>
        <w:ind w:right="-755"/>
        <w:rPr>
          <w:rFonts w:ascii="Times New Roman" w:hAnsi="Times New Roman"/>
          <w:sz w:val="24"/>
          <w:szCs w:val="24"/>
        </w:rPr>
      </w:pPr>
      <w:r w:rsidRPr="00584C99">
        <w:rPr>
          <w:rFonts w:ascii="Times New Roman" w:hAnsi="Times New Roman"/>
          <w:sz w:val="24"/>
          <w:szCs w:val="24"/>
        </w:rPr>
        <w:t xml:space="preserve">Please note: </w:t>
      </w:r>
      <w:r>
        <w:rPr>
          <w:rFonts w:ascii="Times New Roman" w:hAnsi="Times New Roman"/>
          <w:sz w:val="24"/>
          <w:szCs w:val="24"/>
        </w:rPr>
        <w:t>any</w:t>
      </w:r>
      <w:r w:rsidRPr="00584C99">
        <w:rPr>
          <w:rFonts w:ascii="Times New Roman" w:hAnsi="Times New Roman"/>
          <w:sz w:val="24"/>
          <w:szCs w:val="24"/>
        </w:rPr>
        <w:t xml:space="preserve"> hiring contract is not valid until payment of the Security Bond </w:t>
      </w:r>
      <w:r>
        <w:rPr>
          <w:rFonts w:ascii="Times New Roman" w:hAnsi="Times New Roman"/>
          <w:sz w:val="24"/>
          <w:szCs w:val="24"/>
        </w:rPr>
        <w:t>(</w:t>
      </w:r>
      <w:r w:rsidRPr="00584C99">
        <w:rPr>
          <w:rFonts w:ascii="Times New Roman" w:hAnsi="Times New Roman"/>
          <w:sz w:val="24"/>
          <w:szCs w:val="24"/>
        </w:rPr>
        <w:t>if applicable</w:t>
      </w:r>
      <w:r>
        <w:rPr>
          <w:rFonts w:ascii="Times New Roman" w:hAnsi="Times New Roman"/>
          <w:sz w:val="24"/>
          <w:szCs w:val="24"/>
        </w:rPr>
        <w:t>)</w:t>
      </w:r>
      <w:r w:rsidRPr="00584C99">
        <w:rPr>
          <w:rFonts w:ascii="Times New Roman" w:hAnsi="Times New Roman"/>
          <w:sz w:val="24"/>
          <w:szCs w:val="24"/>
        </w:rPr>
        <w:t xml:space="preserve"> together with payment in full</w:t>
      </w:r>
      <w:r>
        <w:rPr>
          <w:rFonts w:ascii="Times New Roman" w:hAnsi="Times New Roman"/>
          <w:sz w:val="24"/>
          <w:szCs w:val="24"/>
        </w:rPr>
        <w:t xml:space="preserve"> is received</w:t>
      </w:r>
      <w:r w:rsidRPr="00584C99">
        <w:rPr>
          <w:rFonts w:ascii="Times New Roman" w:hAnsi="Times New Roman"/>
          <w:sz w:val="24"/>
          <w:szCs w:val="24"/>
        </w:rPr>
        <w:t>, so your use of the village hall for the specified purpose can only commence after that.</w:t>
      </w:r>
    </w:p>
    <w:p w:rsidR="00584C99" w:rsidRPr="00584C99" w:rsidRDefault="00584C99" w:rsidP="00584C99">
      <w:pPr>
        <w:spacing w:after="0"/>
        <w:ind w:left="-851" w:right="-755"/>
        <w:rPr>
          <w:rFonts w:ascii="Times New Roman" w:hAnsi="Times New Roman"/>
          <w:sz w:val="24"/>
          <w:szCs w:val="24"/>
        </w:rPr>
      </w:pPr>
    </w:p>
    <w:p w:rsidR="00750368" w:rsidRPr="0009786D" w:rsidRDefault="00584C99" w:rsidP="008E345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9786D">
        <w:rPr>
          <w:rFonts w:ascii="Times New Roman" w:hAnsi="Times New Roman"/>
          <w:b/>
          <w:sz w:val="24"/>
          <w:szCs w:val="24"/>
        </w:rPr>
        <w:t>Cancellation 31 days or more before the booked event will receive a full refund of all payments received. Cancellation 30 days or less before the booked event will receive a full refund of any Security Bond payment (if applicable) and/or a refund of any booking f</w:t>
      </w:r>
      <w:bookmarkStart w:id="0" w:name="_GoBack"/>
      <w:bookmarkEnd w:id="0"/>
      <w:r w:rsidRPr="0009786D">
        <w:rPr>
          <w:rFonts w:ascii="Times New Roman" w:hAnsi="Times New Roman"/>
          <w:b/>
          <w:sz w:val="24"/>
          <w:szCs w:val="24"/>
        </w:rPr>
        <w:t>ee received less a 25% handling/administration/loss of hire fee.</w:t>
      </w:r>
    </w:p>
    <w:p w:rsidR="00750368" w:rsidRDefault="00750368" w:rsidP="008E34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4C99">
        <w:rPr>
          <w:rFonts w:ascii="Times New Roman" w:hAnsi="Times New Roman"/>
          <w:sz w:val="24"/>
          <w:szCs w:val="24"/>
        </w:rPr>
        <w:t>Hire of any of the rooms in the village hall includes use of the kitchen facilities and use of the tables and chairs</w:t>
      </w:r>
      <w:r w:rsidR="00827309" w:rsidRPr="00584C99">
        <w:rPr>
          <w:rFonts w:ascii="Times New Roman" w:hAnsi="Times New Roman"/>
          <w:sz w:val="24"/>
          <w:szCs w:val="24"/>
        </w:rPr>
        <w:t>. Tables &amp; chairs are stored in the room to the rear of the main hall and can be accessed through the double doors in the adjacent cousin’s room.</w:t>
      </w:r>
    </w:p>
    <w:p w:rsidR="00584C99" w:rsidRPr="00584C99" w:rsidRDefault="00584C99" w:rsidP="00584C99">
      <w:pPr>
        <w:pStyle w:val="ListParagraph"/>
        <w:rPr>
          <w:rFonts w:ascii="Times New Roman" w:hAnsi="Times New Roman"/>
          <w:sz w:val="24"/>
          <w:szCs w:val="24"/>
        </w:rPr>
      </w:pPr>
    </w:p>
    <w:p w:rsidR="00750368" w:rsidRDefault="00750368" w:rsidP="0075036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consider our neighbours to the village hall.</w:t>
      </w:r>
    </w:p>
    <w:p w:rsidR="00750368" w:rsidRDefault="00750368" w:rsidP="007503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music to a reasonable volume, ensure it is turned down more so after 11.00pm</w:t>
      </w:r>
    </w:p>
    <w:p w:rsidR="00750368" w:rsidRDefault="00750368" w:rsidP="007503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 sensibly in the village hall car-park and please leave quietly after your function</w:t>
      </w:r>
    </w:p>
    <w:p w:rsidR="00B86279" w:rsidRDefault="00B86279" w:rsidP="007503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car parking for 50 vehicles</w:t>
      </w:r>
      <w:r w:rsidR="00D3786F">
        <w:rPr>
          <w:rFonts w:ascii="Times New Roman" w:hAnsi="Times New Roman"/>
          <w:sz w:val="24"/>
          <w:szCs w:val="24"/>
        </w:rPr>
        <w:t>.</w:t>
      </w:r>
      <w:r w:rsidR="006C08FE">
        <w:rPr>
          <w:rFonts w:ascii="Times New Roman" w:hAnsi="Times New Roman"/>
          <w:sz w:val="24"/>
          <w:szCs w:val="24"/>
        </w:rPr>
        <w:t xml:space="preserve"> There are E charging points for Electric Vehicles.</w:t>
      </w:r>
    </w:p>
    <w:p w:rsidR="00517EF0" w:rsidRDefault="00517EF0" w:rsidP="00517EF0">
      <w:pPr>
        <w:pStyle w:val="ListParagraph"/>
        <w:rPr>
          <w:rFonts w:ascii="Times New Roman" w:hAnsi="Times New Roman"/>
          <w:sz w:val="24"/>
          <w:szCs w:val="24"/>
        </w:rPr>
      </w:pPr>
    </w:p>
    <w:p w:rsidR="003D1075" w:rsidRDefault="00517EF0" w:rsidP="00F22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7C05">
        <w:rPr>
          <w:rFonts w:ascii="Times New Roman" w:hAnsi="Times New Roman"/>
          <w:sz w:val="24"/>
          <w:szCs w:val="24"/>
        </w:rPr>
        <w:t xml:space="preserve">Key collection and return: to </w:t>
      </w:r>
      <w:r w:rsidR="00F257AF">
        <w:rPr>
          <w:rFonts w:ascii="Times New Roman" w:hAnsi="Times New Roman"/>
          <w:sz w:val="24"/>
          <w:szCs w:val="24"/>
        </w:rPr>
        <w:t xml:space="preserve">Ixworth </w:t>
      </w:r>
      <w:r w:rsidR="00FA6036">
        <w:rPr>
          <w:rFonts w:ascii="Times New Roman" w:hAnsi="Times New Roman"/>
          <w:sz w:val="24"/>
          <w:szCs w:val="24"/>
        </w:rPr>
        <w:t xml:space="preserve">Village General Stores (opposite </w:t>
      </w:r>
      <w:r w:rsidR="00750368">
        <w:rPr>
          <w:rFonts w:ascii="Times New Roman" w:hAnsi="Times New Roman"/>
          <w:sz w:val="24"/>
          <w:szCs w:val="24"/>
        </w:rPr>
        <w:t>village h</w:t>
      </w:r>
      <w:r w:rsidR="00FA6036">
        <w:rPr>
          <w:rFonts w:ascii="Times New Roman" w:hAnsi="Times New Roman"/>
          <w:sz w:val="24"/>
          <w:szCs w:val="24"/>
        </w:rPr>
        <w:t>all car-park entrance)</w:t>
      </w:r>
      <w:r w:rsidR="00F257AF">
        <w:rPr>
          <w:rFonts w:ascii="Times New Roman" w:hAnsi="Times New Roman"/>
          <w:sz w:val="24"/>
          <w:szCs w:val="24"/>
        </w:rPr>
        <w:t xml:space="preserve"> </w:t>
      </w:r>
    </w:p>
    <w:p w:rsidR="00F22AA3" w:rsidRDefault="00F257AF" w:rsidP="003D107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Keys n</w:t>
      </w:r>
      <w:r w:rsidR="00517EF0" w:rsidRPr="00867C05">
        <w:rPr>
          <w:rFonts w:ascii="Times New Roman" w:hAnsi="Times New Roman"/>
          <w:sz w:val="24"/>
          <w:szCs w:val="24"/>
        </w:rPr>
        <w:t xml:space="preserve">ot to be put through </w:t>
      </w:r>
      <w:r>
        <w:rPr>
          <w:rFonts w:ascii="Times New Roman" w:hAnsi="Times New Roman"/>
          <w:sz w:val="24"/>
          <w:szCs w:val="24"/>
        </w:rPr>
        <w:t xml:space="preserve">shop </w:t>
      </w:r>
      <w:r w:rsidR="00517EF0" w:rsidRPr="00867C05">
        <w:rPr>
          <w:rFonts w:ascii="Times New Roman" w:hAnsi="Times New Roman"/>
          <w:sz w:val="24"/>
          <w:szCs w:val="24"/>
        </w:rPr>
        <w:t>door if closed but to be returned to Greyhound PH</w:t>
      </w:r>
      <w:r w:rsidR="00FA6036">
        <w:rPr>
          <w:rFonts w:ascii="Times New Roman" w:hAnsi="Times New Roman"/>
          <w:sz w:val="24"/>
          <w:szCs w:val="24"/>
        </w:rPr>
        <w:t xml:space="preserve"> in the High Street</w:t>
      </w:r>
      <w:r w:rsidR="00867C05" w:rsidRPr="00F22AA3">
        <w:rPr>
          <w:rFonts w:ascii="Times New Roman" w:hAnsi="Times New Roman"/>
          <w:sz w:val="24"/>
          <w:szCs w:val="24"/>
        </w:rPr>
        <w:t xml:space="preserve">         </w:t>
      </w:r>
    </w:p>
    <w:p w:rsidR="00F22AA3" w:rsidRDefault="00F22AA3" w:rsidP="00F22A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shop open</w:t>
      </w:r>
      <w:r w:rsidR="003D1075">
        <w:rPr>
          <w:rFonts w:ascii="Times New Roman" w:hAnsi="Times New Roman"/>
          <w:sz w:val="24"/>
          <w:szCs w:val="24"/>
        </w:rPr>
        <w:t>ing hours 7.00am – 9.00pm</w:t>
      </w:r>
    </w:p>
    <w:p w:rsidR="00F22AA3" w:rsidRDefault="00F22AA3" w:rsidP="00F22A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opening hours Mon-Sat 8.00am – 12.00pm, Sun 8.00am – 10.30pm</w:t>
      </w:r>
    </w:p>
    <w:p w:rsidR="00517EF0" w:rsidRPr="00F22AA3" w:rsidRDefault="00517EF0" w:rsidP="00F22AA3">
      <w:pPr>
        <w:pStyle w:val="ListParagraph"/>
        <w:rPr>
          <w:rFonts w:ascii="Times New Roman" w:hAnsi="Times New Roman"/>
          <w:sz w:val="24"/>
          <w:szCs w:val="24"/>
        </w:rPr>
      </w:pPr>
      <w:r w:rsidRPr="00F22AA3">
        <w:rPr>
          <w:rFonts w:ascii="Times New Roman" w:hAnsi="Times New Roman"/>
          <w:sz w:val="24"/>
          <w:szCs w:val="24"/>
        </w:rPr>
        <w:t xml:space="preserve">ALL events </w:t>
      </w:r>
      <w:r w:rsidR="003D1075">
        <w:rPr>
          <w:rFonts w:ascii="Times New Roman" w:hAnsi="Times New Roman"/>
          <w:sz w:val="24"/>
          <w:szCs w:val="24"/>
        </w:rPr>
        <w:t>MUST</w:t>
      </w:r>
      <w:r w:rsidRPr="00F22AA3">
        <w:rPr>
          <w:rFonts w:ascii="Times New Roman" w:hAnsi="Times New Roman"/>
          <w:sz w:val="24"/>
          <w:szCs w:val="24"/>
        </w:rPr>
        <w:t xml:space="preserve"> be</w:t>
      </w:r>
      <w:r w:rsidR="003D1075">
        <w:rPr>
          <w:rFonts w:ascii="Times New Roman" w:hAnsi="Times New Roman"/>
          <w:sz w:val="24"/>
          <w:szCs w:val="24"/>
        </w:rPr>
        <w:t xml:space="preserve"> cleared away and</w:t>
      </w:r>
      <w:r w:rsidRPr="00F22AA3">
        <w:rPr>
          <w:rFonts w:ascii="Times New Roman" w:hAnsi="Times New Roman"/>
          <w:sz w:val="24"/>
          <w:szCs w:val="24"/>
        </w:rPr>
        <w:t xml:space="preserve"> out by midnight</w:t>
      </w:r>
      <w:r w:rsidR="003D1075">
        <w:rPr>
          <w:rFonts w:ascii="Times New Roman" w:hAnsi="Times New Roman"/>
          <w:sz w:val="24"/>
          <w:szCs w:val="24"/>
        </w:rPr>
        <w:t>, Sunday by 10.30pm</w:t>
      </w:r>
    </w:p>
    <w:p w:rsidR="00867C05" w:rsidRPr="00867C05" w:rsidRDefault="00867C05" w:rsidP="00867C05">
      <w:pPr>
        <w:pStyle w:val="ListParagraph"/>
        <w:rPr>
          <w:rFonts w:ascii="Times New Roman" w:hAnsi="Times New Roman"/>
          <w:sz w:val="24"/>
          <w:szCs w:val="24"/>
        </w:rPr>
      </w:pPr>
    </w:p>
    <w:p w:rsidR="008E3454" w:rsidRDefault="008E3454" w:rsidP="001014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kitchen </w:t>
      </w:r>
      <w:r w:rsidR="003D1075">
        <w:rPr>
          <w:rFonts w:ascii="Times New Roman" w:hAnsi="Times New Roman"/>
          <w:sz w:val="24"/>
          <w:szCs w:val="24"/>
        </w:rPr>
        <w:t>itinerary</w:t>
      </w:r>
      <w:r>
        <w:rPr>
          <w:rFonts w:ascii="Times New Roman" w:hAnsi="Times New Roman"/>
          <w:sz w:val="24"/>
          <w:szCs w:val="24"/>
        </w:rPr>
        <w:t xml:space="preserve"> for kitchen equipment</w:t>
      </w:r>
      <w:r w:rsidR="00101443">
        <w:rPr>
          <w:rFonts w:ascii="Times New Roman" w:hAnsi="Times New Roman"/>
          <w:sz w:val="24"/>
          <w:szCs w:val="24"/>
        </w:rPr>
        <w:t xml:space="preserve"> available</w:t>
      </w:r>
    </w:p>
    <w:p w:rsidR="008E3454" w:rsidRDefault="008E3454" w:rsidP="008E34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Crockery/Cutlery</w:t>
      </w:r>
      <w:r w:rsidR="002F13DA">
        <w:rPr>
          <w:rFonts w:ascii="Times New Roman" w:hAnsi="Times New Roman"/>
          <w:sz w:val="24"/>
          <w:szCs w:val="24"/>
        </w:rPr>
        <w:t>/Glasses</w:t>
      </w:r>
      <w:r>
        <w:rPr>
          <w:rFonts w:ascii="Times New Roman" w:hAnsi="Times New Roman"/>
          <w:sz w:val="24"/>
          <w:szCs w:val="24"/>
        </w:rPr>
        <w:t xml:space="preserve"> can be hired by village residents </w:t>
      </w:r>
      <w:r w:rsidR="00FA6036">
        <w:rPr>
          <w:rFonts w:ascii="Times New Roman" w:hAnsi="Times New Roman"/>
          <w:sz w:val="24"/>
          <w:szCs w:val="24"/>
        </w:rPr>
        <w:t>for £20.00per day</w:t>
      </w:r>
    </w:p>
    <w:p w:rsidR="003D1075" w:rsidRDefault="003D1075" w:rsidP="008E34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Tables </w:t>
      </w:r>
      <w:r w:rsidR="00DA4D4F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 xml:space="preserve">Chairs can be hired by village residents </w:t>
      </w:r>
      <w:r w:rsidR="00F257AF">
        <w:rPr>
          <w:rFonts w:ascii="Times New Roman" w:hAnsi="Times New Roman"/>
          <w:sz w:val="24"/>
          <w:szCs w:val="24"/>
        </w:rPr>
        <w:t>for £5.00per 48hrs</w:t>
      </w:r>
      <w:r w:rsidR="00DA4D4F">
        <w:rPr>
          <w:rFonts w:ascii="Times New Roman" w:hAnsi="Times New Roman"/>
          <w:sz w:val="24"/>
          <w:szCs w:val="24"/>
        </w:rPr>
        <w:t xml:space="preserve"> (1 table/6 chairs)</w:t>
      </w:r>
    </w:p>
    <w:p w:rsidR="00DA4D4F" w:rsidRDefault="00F257AF" w:rsidP="008E34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Tables are 6’ trestle type </w:t>
      </w:r>
      <w:r w:rsidR="00FA6036">
        <w:rPr>
          <w:rFonts w:ascii="Times New Roman" w:hAnsi="Times New Roman"/>
          <w:sz w:val="24"/>
          <w:szCs w:val="24"/>
        </w:rPr>
        <w:t xml:space="preserve">and each one is </w:t>
      </w:r>
      <w:r>
        <w:rPr>
          <w:rFonts w:ascii="Times New Roman" w:hAnsi="Times New Roman"/>
          <w:sz w:val="24"/>
          <w:szCs w:val="24"/>
        </w:rPr>
        <w:t>supplied with 6x padded foldable chairs.</w:t>
      </w:r>
    </w:p>
    <w:p w:rsidR="00101443" w:rsidRDefault="00DA4D4F" w:rsidP="008E34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</w:t>
      </w:r>
      <w:r w:rsidR="00B8627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tables and 1</w:t>
      </w:r>
      <w:r w:rsidR="00B86279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chairs available</w:t>
      </w:r>
    </w:p>
    <w:p w:rsidR="00101443" w:rsidRDefault="00101443" w:rsidP="008E3454">
      <w:pPr>
        <w:pStyle w:val="ListParagraph"/>
        <w:rPr>
          <w:rFonts w:ascii="Times New Roman" w:hAnsi="Times New Roman"/>
          <w:sz w:val="24"/>
          <w:szCs w:val="24"/>
        </w:rPr>
      </w:pPr>
    </w:p>
    <w:p w:rsidR="00F257AF" w:rsidRPr="008E3454" w:rsidRDefault="00101443" w:rsidP="001014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Bookings/Enquiries: Village Hall mobile contact number 07935 950223</w:t>
      </w:r>
    </w:p>
    <w:p w:rsidR="00517EF0" w:rsidRDefault="00517EF0" w:rsidP="00517EF0">
      <w:pPr>
        <w:pStyle w:val="ListParagraph"/>
        <w:rPr>
          <w:rFonts w:ascii="Times New Roman" w:hAnsi="Times New Roman"/>
          <w:sz w:val="24"/>
          <w:szCs w:val="24"/>
        </w:rPr>
      </w:pPr>
    </w:p>
    <w:p w:rsidR="00F13F9D" w:rsidRDefault="00867C05" w:rsidP="00F13F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 </w:t>
      </w:r>
      <w:r w:rsidR="00BE2C65">
        <w:rPr>
          <w:rFonts w:ascii="Times New Roman" w:hAnsi="Times New Roman"/>
          <w:sz w:val="24"/>
          <w:szCs w:val="24"/>
        </w:rPr>
        <w:t>Wi-Fi</w:t>
      </w:r>
      <w:r>
        <w:rPr>
          <w:rFonts w:ascii="Times New Roman" w:hAnsi="Times New Roman"/>
          <w:sz w:val="24"/>
          <w:szCs w:val="24"/>
        </w:rPr>
        <w:t xml:space="preserve"> </w:t>
      </w:r>
      <w:r w:rsidR="00101443">
        <w:rPr>
          <w:rFonts w:ascii="Times New Roman" w:hAnsi="Times New Roman"/>
          <w:sz w:val="24"/>
          <w:szCs w:val="24"/>
        </w:rPr>
        <w:t>available, ask for details for the access code</w:t>
      </w:r>
    </w:p>
    <w:p w:rsidR="00101443" w:rsidRDefault="00101443" w:rsidP="00101443">
      <w:pPr>
        <w:pStyle w:val="ListParagraph"/>
        <w:rPr>
          <w:rFonts w:ascii="Times New Roman" w:hAnsi="Times New Roman"/>
          <w:sz w:val="24"/>
          <w:szCs w:val="24"/>
        </w:rPr>
      </w:pPr>
    </w:p>
    <w:p w:rsidR="00517EF0" w:rsidRDefault="00F13F9D" w:rsidP="001014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 </w:t>
      </w:r>
      <w:hyperlink r:id="rId5" w:history="1">
        <w:r w:rsidRPr="006A4EAB">
          <w:rPr>
            <w:rStyle w:val="Hyperlink"/>
            <w:rFonts w:ascii="Times New Roman" w:hAnsi="Times New Roman"/>
            <w:sz w:val="24"/>
            <w:szCs w:val="24"/>
          </w:rPr>
          <w:t>www.ixworthvillagehall.co.uk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13F9D" w:rsidRPr="00517EF0" w:rsidRDefault="00F13F9D" w:rsidP="00517EF0">
      <w:pPr>
        <w:pStyle w:val="ListParagraph"/>
        <w:rPr>
          <w:rFonts w:ascii="Times New Roman" w:hAnsi="Times New Roman"/>
          <w:sz w:val="24"/>
          <w:szCs w:val="24"/>
        </w:rPr>
      </w:pPr>
    </w:p>
    <w:p w:rsidR="00867C05" w:rsidRPr="00584C99" w:rsidRDefault="00F13F9D" w:rsidP="00584C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3F9D">
        <w:rPr>
          <w:rFonts w:ascii="Times New Roman" w:hAnsi="Times New Roman"/>
          <w:sz w:val="24"/>
          <w:szCs w:val="24"/>
        </w:rPr>
        <w:t>E-Mail</w:t>
      </w:r>
      <w:r>
        <w:t xml:space="preserve"> </w:t>
      </w:r>
      <w:hyperlink r:id="rId6" w:history="1">
        <w:r w:rsidR="00867C05" w:rsidRPr="00867C05">
          <w:rPr>
            <w:rStyle w:val="Hyperlink"/>
            <w:rFonts w:ascii="Times New Roman" w:hAnsi="Times New Roman"/>
            <w:sz w:val="24"/>
            <w:szCs w:val="24"/>
          </w:rPr>
          <w:t>Ixworthvillagehall@hotmail.co.uk</w:t>
        </w:r>
      </w:hyperlink>
    </w:p>
    <w:sectPr w:rsidR="00867C05" w:rsidRPr="00584C99" w:rsidSect="009D5C2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368B"/>
    <w:multiLevelType w:val="hybridMultilevel"/>
    <w:tmpl w:val="D70C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5FC"/>
    <w:multiLevelType w:val="hybridMultilevel"/>
    <w:tmpl w:val="2CC6FD34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EF0"/>
    <w:rsid w:val="0009786D"/>
    <w:rsid w:val="000D22BE"/>
    <w:rsid w:val="00101443"/>
    <w:rsid w:val="00114657"/>
    <w:rsid w:val="00151B83"/>
    <w:rsid w:val="0015409E"/>
    <w:rsid w:val="00265E12"/>
    <w:rsid w:val="00272B69"/>
    <w:rsid w:val="002D1ABA"/>
    <w:rsid w:val="002F13DA"/>
    <w:rsid w:val="00305C8F"/>
    <w:rsid w:val="003D1075"/>
    <w:rsid w:val="00400675"/>
    <w:rsid w:val="00400C02"/>
    <w:rsid w:val="00472B5B"/>
    <w:rsid w:val="00517EF0"/>
    <w:rsid w:val="005523F1"/>
    <w:rsid w:val="00584C99"/>
    <w:rsid w:val="005D45A0"/>
    <w:rsid w:val="006C08FE"/>
    <w:rsid w:val="00750368"/>
    <w:rsid w:val="007E0345"/>
    <w:rsid w:val="00827309"/>
    <w:rsid w:val="00867C05"/>
    <w:rsid w:val="008E3454"/>
    <w:rsid w:val="00991A12"/>
    <w:rsid w:val="009B4071"/>
    <w:rsid w:val="009D5C2C"/>
    <w:rsid w:val="00B86279"/>
    <w:rsid w:val="00BE2C65"/>
    <w:rsid w:val="00C92376"/>
    <w:rsid w:val="00C949A9"/>
    <w:rsid w:val="00D3786F"/>
    <w:rsid w:val="00DA4D4F"/>
    <w:rsid w:val="00E16479"/>
    <w:rsid w:val="00E971A4"/>
    <w:rsid w:val="00EA0334"/>
    <w:rsid w:val="00F13F9D"/>
    <w:rsid w:val="00F22AA3"/>
    <w:rsid w:val="00F257AF"/>
    <w:rsid w:val="00FA6036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79369-3A4E-452C-A58C-0E768C9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F0"/>
    <w:pPr>
      <w:ind w:left="720"/>
      <w:contextualSpacing/>
    </w:pPr>
  </w:style>
  <w:style w:type="character" w:styleId="Hyperlink">
    <w:name w:val="Hyperlink"/>
    <w:uiPriority w:val="99"/>
    <w:unhideWhenUsed/>
    <w:rsid w:val="00867C0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xworthvillagehall@hotmail.co.uk" TargetMode="External"/><Relationship Id="rId5" Type="http://schemas.openxmlformats.org/officeDocument/2006/relationships/hyperlink" Target="http://www.ixworthvillageh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12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mailto:Ixworthvillagehall@hotmail.co.uk</vt:lpwstr>
      </vt:variant>
      <vt:variant>
        <vt:lpwstr/>
      </vt:variant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http://www.ixworthvillagehall.co.uk/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Percival</dc:creator>
  <cp:keywords/>
  <dc:description/>
  <cp:lastModifiedBy>Microsoft account</cp:lastModifiedBy>
  <cp:revision>5</cp:revision>
  <cp:lastPrinted>2016-02-25T12:10:00Z</cp:lastPrinted>
  <dcterms:created xsi:type="dcterms:W3CDTF">2023-10-09T15:45:00Z</dcterms:created>
  <dcterms:modified xsi:type="dcterms:W3CDTF">2023-11-26T14:38:00Z</dcterms:modified>
</cp:coreProperties>
</file>